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Давным-давно люблю я страстно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Д. В. Давыдову</em>
          <w:br/>
          <w:br/>
          Давным-давно люблю я страстно
          <w:br/>
           Созданья вольные твои,
          <w:br/>
           Певец лихой и сладкогласный
          <w:br/>
           Меча, фиала и любви!
          <w:br/>
           Могучи, бурно-удалыя,
          <w:br/>
           Они мне милы, святы мне,-
          <w:br/>
           Твои, которого Россия,
          <w:br/>
           В свои годины роковыя,
          <w:br/>
           Радушно видит на коне,
          <w:br/>
           В кровавом зареве пожаров,
          <w:br/>
           В дыму и прахе боевом,
          <w:br/>
           Отваге пламенных гусаров
          <w:br/>
           Живым примером и вождем;
          <w:br/>
           И на скрижалях нашей Клии
          <w:br/>
           Твои дела уже блестят:
          <w:br/>
           Ты кровью всех врагов России
          <w:br/>
           Омыл свой доблестный булат!
          <w:br/>
           Прими рукою благосклонной
          <w:br/>
           Мой дерзкий дар: сии стихи —
          <w:br/>
           Души студентски-забубенной
          <w:br/>
           Разнообразные грехи.
          <w:br/>
           Там, в той стране полунемецкой,
          <w:br/>
           Где безмятежные живут
          <w:br/>
           Веселый шум, ученый труд
          <w:br/>
           И чувства груди молодецкой,
          <w:br/>
           Моя поэзия росла
          <w:br/>
           Самостоятельно и живо,
          <w:br/>
           При звонком говоре стекла,
          <w:br/>
           При песнях младости гульливой,
          <w:br/>
           И возросла она счастливо —
          <w:br/>
           Резва, свободна и смела,
          <w:br/>
           Певица братского веселья,
          <w:br/>
           Друзей, да хмеля и похмелья
          <w:br/>
           Беспечных юношеских дней;
          <w:br/>
           Не удивляйся же ты в ней
          <w:br/>
           Разливам пенных вдохновений,
          <w:br/>
           Бренчанью резкому стихов,
          <w:br/>
           Хмельному буйству выражений
          <w:br/>
           И незастенчивости слов!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2022-04-23T12:25:02+03:00</dcterms:created>
  <dcterms:modified xsi:type="dcterms:W3CDTF">2022-04-23T12:25:02+03:00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