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Далекое становится все ближе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Далекое становится все ближе,
          <w:br/>
           Уже Луна — и та доступна нам.
          <w:br/>
           Наука движется вперед и движет
          <w:br/>
           Весь мир навстречу новым временам,
          <w:br/>
           Когда близки любые станут дали
          <w:br/>
           И суть вещей сокрытая ясна.
          <w:br/>
           Но как измерить радость и печали,
          <w:br/>
           Ее вершины и глубины дна.
          <w:br/>
           Но как приблизить, одержав победу
          <w:br/>
           Над бездной, разделяющей собой
          <w:br/>
           Далекий, как созвездье Андромеды,
          <w:br/>
           Мир человеческой души иной?
          <w:br/>
           Расчеты — чушь! И формул тоже нету.
          <w:br/>
           Есть лишь 
          <a href="https://rustih.ru/gomer-iliada/">Гомер</a>
          , Толстой, Бетховен, Дант
          <w:br/>
           Искусства гениальные ракеты,
          <w:br/>
           И новые Ромео и Джульетта —
          <w:br/>
           Любви соединяющий талант.
          <w:br/>
           Они одни ничем не заменимы,
          <w:br/>
           Без них на свете через все года
          <w:br/>
           Немыслимы и неосуществимы
          <w:br/>
           Гармония и счастье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2022-04-22T08:26:15+03:00</dcterms:created>
  <dcterms:modified xsi:type="dcterms:W3CDTF">2022-04-22T08:26:15+03:00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