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аиста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ничей их не видит взгляд,
          <w:br/>
          Но, как на вершине горной,
          <w:br/>
          На крыше моей день и ночь стоят
          <w:br/>
          Два аиста: белый и черный.
          <w:br/>
          <w:br/>
          Когда загорюсь я, когда кругом
          <w:br/>
          Смеется иль жарит громом,
          <w:br/>
          Белый аист, взмахнув крылом,
          <w:br/>
          Как парус, косым накренясь углом,
          <w:br/>
          Чертит круги над домом.
          <w:br/>
          <w:br/>
          И все тут до перышка — это я:
          <w:br/>
          Победы и пораженья,
          <w:br/>
          Стихи мои — боль и любовь моя,
          <w:br/>
          Радости и волненья.
          <w:br/>
          <w:br/>
          Когда же в тоске, как гренландский лед,
          <w:br/>
          Сердце скует и душит,
          <w:br/>
          Черный аист слегка вздохнет,
          <w:br/>
          Черный аист крылом качнет
          <w:br/>
          И долго над домом кружит.
          <w:br/>
          <w:br/>
          Ну что ж, это тоже, пожалуй, я:
          <w:br/>
          Обманутых чувств миражи,
          <w:br/>
          Чьи-то измены, беда моя,
          <w:br/>
          Полночь, чернее сажи…
          <w:br/>
          <w:br/>
          А разлетится беда, как пыль,
          <w:br/>
          Схлынет тоски удушье,
          <w:br/>
          И тут подкрадется полнейший штиль —
          <w:br/>
          Серое равнодушье.
          <w:br/>
          <w:br/>
          Тогда наверху, затуманя взгляд
          <w:br/>
          И крылья сложив покорно,
          <w:br/>
          Понуро нахохлятся, будто спят,
          <w:br/>
          Два аиста-белый и черный.
          <w:br/>
          <w:br/>
          Но если хозяин — всегда боец,
          <w:br/>
          Он снова пойдет на кручи,
          <w:br/>
          И вновь, как грядущих побед гонец,
          <w:br/>
          Белый рванется к тучам.
          <w:br/>
          <w:br/>
          Вот так, то один, то другой взлетит.
          <w:br/>
          А дело уже скоро к ночи…
          <w:br/>
          Хозяин не очень себя щадит.
          <w:br/>
          И сердце — чем жарче оно стучит,
          <w:br/>
          Тем время его короче.
          <w:br/>
          <w:br/>
          И будет когда-то число одно,
          <w:br/>
          Когда, невидимый глазу,
          <w:br/>
          Черный вдруг глянет темным-темно,
          <w:br/>
          Медленно спустится на окно
          <w:br/>
          И клюнет в стекло три раза.
          <w:br/>
          <w:br/>
          Перо покатится на паркет,
          <w:br/>
          Лампа мигнет тревогой,
          <w:br/>
          И все. И хозяина больше нет!
          <w:br/>
          Ушел он за черною птицей вслед
          <w:br/>
          Последней своей дорогой.
          <w:br/>
          <w:br/>
          Ушел в неразгаданные края,
          <w:br/>
          Чтоб больше не возвращаться…
          <w:br/>
          И все-таки верю: второе я —
          <w:br/>
          Песни мои и любовь моя
          <w:br/>
          Людям еще сгодятся.
          <w:br/>
          <w:br/>
          И долго еще, отрицая смерть,
          <w:br/>
          Книжек моих страницы,
          <w:br/>
          Чтоб верить, чтоб в жизни светло гореть,
          <w:br/>
          Будут вам дружески шелестеть
          <w:br/>
          Крыльями белой птицы…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2022-03-18T10:20:06+03:00</dcterms:created>
  <dcterms:modified xsi:type="dcterms:W3CDTF">2022-03-18T10:20:06+03:00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