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Девушка из Кадикса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говорите больше мне
          <w:br/>
           О северной красе британки;
          <w:br/>
           Вы не изведали вполне
          <w:br/>
           Все обаянье кадиксанки.
          <w:br/>
           Лазури нет у ней в очах,
          <w:br/>
           И волоса не золотятся;
          <w:br/>
           Но очи искрятся в лучах
          <w:br/>
           И с томным оком не сравнятся.
          <w:br/>
          <w:br/>
          Испанка, словно Прометей,
          <w:br/>
           Огонь похитила у неба,
          <w:br/>
           И он летит из глаз у ней
          <w:br/>
           Стрелами черными Эреба.
          <w:br/>
           А кудри — ворона крыла:
          <w:br/>
           Вы б поклялись, что их извивы,
          <w:br/>
           Волною падая с чела,
          <w:br/>
           Целуют шею, дышат, живы…
          <w:br/>
          <w:br/>
          Британки зимне-холодны,
          <w:br/>
           И если лица их прекрасны,
          <w:br/>
           Зато уста их ледяны
          <w:br/>
           И на привет уста безгласны;
          <w:br/>
           Но Юга пламенная дочь,
          <w:br/>
           Испанка, рождена для страсти —
          <w:br/>
           И чар ее не превозмочь,
          <w:br/>
           И не любить ее — нет власти.
          <w:br/>
          <w:br/>
          В ней нет кокетства: ни себя,
          <w:br/>
           Ни друга лаской не обманет;
          <w:br/>
           И, ненавидя и любя,
          <w:br/>
           Она притворствовать не станет.
          <w:br/>
           Ей сердце гордое дано:
          <w:br/>
           Купить нельзя его за злато,
          <w:br/>
           Но неподкупное — оно
          <w:br/>
           Полюбит надолго и свято.
          <w:br/>
          <w:br/>
          Ей чужд насмешливый отказ;
          <w:br/>
           Ее мечты, ее желанья —
          <w:br/>
           Всю страсть, всю преданность на вас
          <w:br/>
           Излить в годину испытанья.
          <w:br/>
           Когда в Испании война,
          <w:br/>
           Испанка трепета не знает,
          <w:br/>
           А друг ее убит — она
          <w:br/>
           Врагам за смерть копьем отмщает.
          <w:br/>
          <w:br/>
          Когда же, вечером, порхнет
          <w:br/>
           Ока в кружок веселый танца,
          <w:br/>
           Или с гитарой запоет
          <w:br/>
           Про битву мавра и испанца,
          <w:br/>
           Иль четки нежною рукой
          <w:br/>
           Начнет считать с огнем во взорах,
          <w:br/>
           Иль у вечерни голос свой
          <w:br/>
           Сольет с подругами на хорах —
          <w:br/>
          <w:br/>
          Во всяком сердце задрожит,
          <w:br/>
           Кто на красавицу ни взглянет,
          <w:br/>
           И всех она обворожит,
          <w:br/>
           И сердце взорами приманит…
          <w:br/>
           Осталось много мне пути,
          <w:br/>
           И много ждет меня приманки,
          <w:br/>
           Но лучше в мире не найти
          <w:br/>
           Мне черноокой кадиксанки!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2022-04-22T06:44:48+03:00</dcterms:created>
  <dcterms:modified xsi:type="dcterms:W3CDTF">2022-04-22T06:44:48+03:00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