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Девятьсот пятый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нашу прозу с ее безобразьем
          <w:br/>
          С октября забредает зима.
          <w:br/>
          Небеса опускаются наземь,
          <w:br/>
          Точно занавеса бахрома.
          <w:br/>
          <w:br/>
          Еще спутан и свеж первопуток,
          <w:br/>
          Еще чуток и жуток, как весть,
          <w:br/>
          В неземной новизне этих суток,
          <w:br/>
          Революция, вся ты, как есть.
          <w:br/>
          <w:br/>
          Жанна д’Арк из сибирских колодниц,
          <w:br/>
          Каторжанка в вождях, ты из тех,
          <w:br/>
          Что бросались в житейский колодец,
          <w:br/>
          Не успев соразмерить разбег.
          <w:br/>
          <w:br/>
          Ты из сумерек, социалистка,
          <w:br/>
          Секла свет, как из груды огнив.
          <w:br/>
          Ты рыдала, лицом василиска
          <w:br/>
          Озарив нас и оледенив.
          <w:br/>
          <w:br/>
          Отвлеченная грохотом стрельбищ,
          <w:br/>
          Оживающих там, вдалеке,
          <w:br/>
          Ты огни в отчужденьи колеблешь,
          <w:br/>
          Точно улицу вертишь в руке.
          <w:br/>
          <w:br/>
          И в блуждании хлопьев кутежных
          <w:br/>
          Тот же гордый, уклончивый жест:
          <w:br/>
          Как собой недовольный художник,
          <w:br/>
          Отстраняешься ты от торжеств.
          <w:br/>
          <w:br/>
          Как поэт, отпылав и отдумав,
          <w:br/>
          Ты рассеянья ищешь в ходьбе.
          <w:br/>
          Ты бежишь не одних толстосумов:
          <w:br/>
          Все ничтожное мерзко тебе.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2022-03-19T09:20:17+03:00</dcterms:created>
  <dcterms:modified xsi:type="dcterms:W3CDTF">2022-03-19T09:20:17+03:00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