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Дедал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
          <w:br/>
           В ночном
          <w:br/>
           Людском потоке
          <w:br/>
           Мою дорогу пересек
          <w:br/>
           Седой какой-то, и высокий,
          <w:br/>
           И незнакомый человек.
          <w:br/>
          <w:br/>
          Застыл он
          <w:br/>
           У подножья зданья,
          <w:br/>
           На архитектора похож,
          <w:br/>
           Где, гикая и шарлатаня,
          <w:br/>
           Толклась ночная молодежь.
          <w:br/>
          <w:br/>
          Откуда эта юность вышла
          <w:br/>
           И к цели движется какой?
          <w:br/>
           И тут сказал мне еле слышно
          <w:br/>
           Старик, задев меня рукой:
          <w:br/>
          <w:br/>
          — С Икаром мы летели двое,
          <w:br/>
           И вдруг остался я один:
          <w:br/>
           На крыльях мальчика от зноя
          <w:br/>
           Растаял воск. Упал мой сын.
          <w:br/>
          <w:br/>
          Я вздрогнул.
          <w:br/>
           — Что вы говорите?
          <w:br/>
           — Я? Только то, что говорю:
          <w:br/>
           Я лабиринт воздвиг на Крите
          <w:br/>
           Неблагодарному царю.
          <w:br/>
          <w:br/>
          Но чтоб меня не заманили
          <w:br/>
           В то лабиринт, что строил сам,
          <w:br/>
           Се6e и сыну сделав крылья,
          <w:br/>
           Я устремился к небесам!
          <w:br/>
          <w:br/>
          Я говорю: нас было двое,
          <w:br/>
           И вдруг остался я один:
          <w:br/>
           На крыльях мальчика от зноя
          <w:br/>
           Растаял воск. Упал мой сын.
          <w:br/>
          <w:br/>
          Куда упал? Да вниз, конечно,
          <w:br/>
           Где люди по своим делам,
          <w:br/>
           Стремясь упорно и поспешно,
          <w:br/>
           Шагали по чужим телам.
          <w:br/>
          <w:br/>
          И ринулся я вслед за сыном.
          <w:br/>
           Взывал к земле, взывал к воде,
          <w:br/>
           Взывал к горам, взывал к долинам.
          <w:br/>
           — Икар! — кричал я.— Где ты, где?
          <w:br/>
          <w:br/>
          И червь шипел в могильной яме,
          <w:br/>
           И птицы пели мне с ветвей:
          <w:br/>
           — Не шутит небо с сыновьями,
          <w:br/>
           Оберегайте сыновей!
          <w:br/>
          <w:br/>
          И даже через хлопья пены
          <w:br/>
           Неутихающих морей
          <w:br/>
           О том же пели мне сирены:
          <w:br/>
           — Оберегайте дочерей!
          <w:br/>
          <w:br/>
          И этот голос в вопль разросся,
          <w:br/>
           И темный собеседник мой
          <w:br/>
           Рванулся в небо и унесся
          <w:br/>
           Куда-то прямо по прямой.
          <w:br/>
          <w:br/>
          Ведь между двух соседних точек
          <w:br/>
           Прямая — самый краткий путь,
          <w:br/>
           Иначе слишком много кочек
          <w:br/>
           Необходимо обогнуть.
          <w:br/>
          <w:br/>
          И как ни ярок был прожектор.
          <w:br/>
           Его я больше не видал:
          <w:br/>
           Исчез крылатый архитектор,
          <w:br/>
           Воздухоплаватель Дедал!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2022-04-23T14:57:01+03:00</dcterms:created>
  <dcterms:modified xsi:type="dcterms:W3CDTF">2022-04-23T14:57:01+03:00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