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Детские упования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ночь и небо, и надменно
          <w:br/>
          Красный Марс блистает надо мной.
          <w:br/>
          Раб земли, окованный и пленный,
          <w:br/>
          Что томиться грезой неземной?
          <w:br/>
          <w:br/>
          Не свершиться детским упованьям!
          <w:br/>
          Не увидишь, умиленный, ты
          <w:br/>
          Новый луч над вечным мирозданьем:
          <w:br/>
          Наш корабль в просторах пустоты!
          <w:br/>
          <w:br/>
          Не свершишь ты первого полета,
          <w:br/>
          Не прочтешь и на столбцах газет,
          <w:br/>
          Что безвестный, ныне славный, кто-то,
          <w:br/>
          Как Колумб, увидел новый свет.
          <w:br/>
          <w:br/>
          Что ж, покорствуй! Но душа не хочет
          <w:br/>
          Расставаться с потаенным сном
          <w:br/>
          И, рыдая, радостно пророчит
          <w:br/>
          О великом имени земном.
          <w:br/>
          <w:br/>
          О, ужель, как дикий краснокожий,
          <w:br/>
          Удивится пришлецам Земля?
          <w:br/>
          И придет крестить любимец божий
          <w:br/>
          Наши воды, горы и поля?
          <w:br/>
          <w:br/>
          Нет! но мы, своим владея светом,
          <w:br/>
          Мы, кто стяг на полюс донесли,
          <w:br/>
          Мы должны нести другим планетам
          <w:br/>
          Благовестье маленькой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2021-11-10T19:20:42+03:00</dcterms:created>
  <dcterms:modified xsi:type="dcterms:W3CDTF">2021-11-10T19:20:42+03:00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