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Дневной 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стенке, горделиво-горячи,
          <w:br/>
          Стараясь быть кто ярче, кто умнее,
          <w:br/>
          Плясали разноцветные лучи,
          <w:br/>
          Хвалясь оригинальностью своею.
          <w:br/>
          <w:br/>
          - Я - луч особый, нежно-голубой,
          <w:br/>
          Я - цвет реки, морской волны и неба.
          <w:br/>
          Я не сродни полям ржаного хлеба
          <w:br/>
          Или привычной зелени лесной.
          <w:br/>
          <w:br/>
          - Кто, я привычен? Вот уж насмешил!
          <w:br/>
          Да я весной лишь землю покрываю,
          <w:br/>
          А летом слабну, сохну, выгораю.
          <w:br/>
          Не то что цвет каких-нибудь чернил!
          <w:br/>
          <w:br/>
          Не крикнул - завизжал чернильный цвет:
          <w:br/>
          - Меня зовут, вам подтвердит бумага,
          <w:br/>
          Оригинал, красавец фиолет,
          <w:br/>
          Меня почти что и в природе нет,
          <w:br/>
          Я - химпродукт, пижон и модерняга!
          <w:br/>
          <w:br/>
          Так спорили упрямые лучи.
          <w:br/>
          Их было семь. Все семеро красивы,
          <w:br/>
          Все семеро азартны и спесивы
          <w:br/>
          И все чуть-чуть не в меру горячи.
          <w:br/>
          <w:br/>
          Но тут, пробившись меж высоких туч,
          <w:br/>
          Неся в себе дневной, веселый свет,
          <w:br/>
          Упал на стену яркий белый луч,
          <w:br/>
          Упал и поздоровался:- Привет!
          <w:br/>
          <w:br/>
          Вмиг даже не осталось и следа
          <w:br/>
          От горделивой распри, и тогда
          <w:br/>
          Все дружно навалились на пришельца:
          <w:br/>
          - А ты зачем? Как ты попал сюда?
          <w:br/>
          <w:br/>
          Смешно сказать: дневной, знакомый свет
          <w:br/>
          И вдруг с лучами редкостными вместе!
          <w:br/>
          Ты популярен. В этом спору нет.
          <w:br/>
          Но это и не может делать чести!
          <w:br/>
          <w:br/>
          К чему лететь охотно на завод,
          <w:br/>
          Светиться лампой в вузе, доме, классе,
          <w:br/>
          И незачем ссылаться на народ,
          <w:br/>
          Народ, он примитивен в общей массе!
          <w:br/>
          <w:br/>
          А ты, ты прост и ясен, ха-ха-ха!
          <w:br/>
          Ну разве ты искусство? Ха-ха-ха!
          <w:br/>
          Искусство, знай, понятно лишь немногим.
          <w:br/>
          А быть, как ты,- позор и чепуха!
          <w:br/>
          <w:br/>
          Эх, не понять хулителям за бранью
          <w:br/>
          Простейшую основу из основ:
          <w:br/>
          Что белый луч, сверкнув незримой гранью,
          <w:br/>
          Легко дает любой из их цветов!
          <w:br/>
          <w:br/>
          И если тех задиристых лучей,
          <w:br/>
          Собрав, смешать в посудине одной,
          <w:br/>
          То выйдет свет, что людям всех нужней:
          <w:br/>
          Как раз вот этот скромный свет дневной!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2021-11-10T09:37:30+03:00</dcterms:created>
  <dcterms:modified xsi:type="dcterms:W3CDTF">2021-11-10T09:37:30+03:00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