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Довольный пастух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Овечки родные,
          <w:br/>
           Овечки мои,
          <w:br/>
           Радушен мне с вами
          <w:br/>
           Пастушеский быт;
          <w:br/>
           Хоть, правда, я беден,
          <w:br/>
           Хоть стадо моё
          <w:br/>
           Не может сравняться
          <w:br/>
           С стадами других,
          <w:br/>
           Зато я счастливей
          <w:br/>
           Богатых селян,
          <w:br/>
           Зато я спокойней
          <w:br/>
           Всех наших селян.
          <w:br/>
           Что мне в них за нужда,
          <w:br/>
           В городах я не жил
          <w:br/>
           Да знатности их
          <w:br/>
           Слугою не был.
          <w:br/>
           И вкуса не знаю
          <w:br/>
           В пище дорогой,
          <w:br/>
           Хлеб чёрный мне слаще
          <w:br/>
           Приправ дорогих;
          <w:br/>
           Чужого вина;
          <w:br/>
           С прихотью затеи
          <w:br/>
           Невкусны живут,
          <w:br/>
           А сыр и молоко —
          <w:br/>
           Пастушья еда.
          <w:br/>
           Весь день по долинам
          <w:br/>
           Овечек пасу,
          <w:br/>
           Близ тока под тенью
          <w:br/>
           От зноя лежу.
          <w:br/>
           Негожею ночью
          <w:br/>
           Как в вёдро я сплю.
          <w:br/>
           Мой пёс отгоняет
          <w:br/>
           Несытых зверей.
          <w:br/>
           Хоть сроду не делал
          <w:br/>
           Вреда никому,
          <w:br/>
           Хоть совесть с упрёком
          <w:br/>
           Не скажет: ты зол, —
          <w:br/>
           Но бывает в жизни
          <w:br/>
           Нерадостный час,
          <w:br/>
           Сижу я задумчив
          <w:br/>
           И весь как не свой!
          <w:br/>
           Без горя — есть горе,
          <w:br/>
           Без грусти — печаль.
          <w:br/>
           Пастух в низкой доле
          <w:br/>
           Есть тож человек.
          <w:br/>
           Я чувствовать умею,
          <w:br/>
           И жизнь мне мила.
          <w:br/>
           В городах же, может,
          <w:br/>
           Богатым легко
          <w:br/>
           Раздумье деньгами
          <w:br/>
           Из мыслей прогнать;
          <w:br/>
           У меня же есть слёзы,
          <w:br/>
           Со мною свирель.
          <w:br/>
           Поплачу ль! Где горе?
          <w:br/>
           Спою ль что? Где грусть?
          <w:br/>
           Вновь весел — смеюся,
          <w:br/>
           Вновь радости рад.
          <w:br/>
           Долины прохладней,
          <w:br/>
           Трава зеленей,
          <w:br/>
           И стадо то лучше,
          <w:br/>
           И сердцу вольней,
          <w:br/>
           И будто светлее
          <w:br/>
           Самый божий мир!
          <w:br/>
           Овечки родные,
          <w:br/>
           Овечки мои,
          <w:br/>
           Вы мне так любезны,
          <w:br/>
           Как детки к отцу;
          <w:br/>
           Я с вами счастливей
          <w:br/>
           Богатых селян.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2022-04-22T13:25:40+03:00</dcterms:created>
  <dcterms:modified xsi:type="dcterms:W3CDTF">2022-04-22T13:25:40+03:00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