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Доктор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Лягушонок под тиною
          <w:br/>
          Заболел скарлатиною.
          <w:br/>
          Прилетел к нему грач,
          <w:br/>
          Говорит:
          <w:br/>
          "Я врач!
          <w:br/>
          Полезай ко мне в рот,
          <w:br/>
          Всё сейчас же пройдёт!"
          <w:br/>
             Ам! И съел.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2021-11-10T09:56:42+03:00</dcterms:created>
  <dcterms:modified xsi:type="dcterms:W3CDTF">2021-11-10T09:56:42+03:00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