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Дороги — хлебушек и мука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Дороги — хлебушек и мука!
          <w:br/>
          Кушаем — дырку от кренделька.
          <w:br/>
          Да, на дороге теперь большой
          <w:br/>
          С коробом — страшно, страшней — с душой!
          <w:br/>
          Тыщи — в кубышку, товар — в камыш…
          <w:br/>
          Ну, а души-то не утаишь!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2022-03-18T22:16:46+03:00</dcterms:created>
  <dcterms:modified xsi:type="dcterms:W3CDTF">2022-03-18T22:16:46+03:00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