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Другое имя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писал молодой Шукшин:
          <w:br/>
           Власть решила сменить иконы…
          <w:br/>
           Был Господь, а стал — господин.
          <w:br/>
           Великанов сменили гномы.
          <w:br/>
          <w:br/>
          Я теперь и себя виню:
          <w:br/>
           Как покорно мирился с ними,
          <w:br/>
           Кто придумал Афган, Чечню,
          <w:br/>
           Кто отнял у Отчизны имя.
          <w:br/>
          <w:br/>
          Входит в храм он, как в личный дом.
          <w:br/>
           Верит: здесь он покой обрящет…
          <w:br/>
           Осеняет себя крестом,
          <w:br/>
           Со свечою стоит горящей.
          <w:br/>
          <w:br/>
          Не погаснет угар-огонь
          <w:br/>
           На земле до тех пор, покуда
          <w:br/>
           Мы с тобой не поймём, что он
          <w:br/>
           Нераскаявшийся Иуда.
          <w:br/>
          <w:br/>
          Небиблейские времена.
          <w:br/>
           Нам святые уже не снятся.
          <w:br/>
           Перепутались имена
          <w:br/>
           На земле, в небесах, и в святцах.
          <w:br/>
          <w:br/>
          Тот, кто ищет в толпе Христа,
          <w:br/>
           Так хорош в либеральном гриме…
          <w:br/>
           А толпа, как и встарь, пестра.
          <w:br/>
           У Иуды — другое имя.
          <w:br/>
          <w:br/>
          Стал он в этот последний год
          <w:br/>
           Респектабельней и дородней.
          <w:br/>
           Он на площадь народ ведёт
          <w:br/>
           И… скрывается в подворотне.
          <w:br/>
          <w:br/>
          Не блестит полковая медь.
          <w:br/>
           Офицеришка пьёт с чужими.
          <w:br/>
           Посылает ребят на смерть…
          <w:br/>
           У Иуды — другое имя.
          <w:br/>
          <w:br/>
          Он на кафедру вуза влез.
          <w:br/>
           Он всю прошлую Русь отринет.
          <w:br/>
           Рядом крутится мелкий бес…
          <w:br/>
           У Иуды — другое имя.
          <w:br/>
          <w:br/>
          И читаешь какой-то бред.
          <w:br/>
           Понимаешь: ты раб отныне.
          <w:br/>
           Новый век. Новый звук. Новый свет.
          <w:br/>
           У Иуды новое имя.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2022-04-22T10:20:50+03:00</dcterms:created>
  <dcterms:modified xsi:type="dcterms:W3CDTF">2022-04-22T10:20:50+03:00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