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XVIII. Петр Великий в Острогожске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Петр Великий, по взятии Азова (в августе 1696 года), прибыл в Острогожск. Тогда приехал в сей город и Мазепа, охранявший у Коломака, вместе с Шереметевым, пределы России от татар. Он поднес царю богатую турецкую саблю, оправленную золотом и осыпанную драгоценными каменьями, и на золотой цепи щит с такими ж украшениями. В то время Мазепа был еще невинен. Как бы то ни было, но уклончивый, хитрый гетман умел вкрасться в милость Петра. Монарх почтил его посещением, обласкал, изъявил особенное благоволение и с честию отпустил в Украину.
          <w:br/>
          <w:br/>
          В пышном гетманском уборе,
          <w:br/>
          Кто сей муж, суров лицом,
          <w:br/>
          С ярким пламенем во взоре,
          <w:br/>
          Ниц упал перед Петром?
          <w:br/>
          С бунчуком и булавою
          <w:br/>
          Вкруг монарха сердюки,
          <w:br/>
          Судьи, сотники толпою
          <w:br/>
          И толпами козаки.
          <w:br/>
          <w:br/>
          «Виден промысла святого
          <w:br/>
          Над тобою дивный щит! —
          <w:br/>
          Покорителю Азова
          <w:br/>
          Старец бодрый говорит. —
          <w:br/>
          Оглася победой славной
          <w:br/>
          Моря Черного брега,
          <w:br/>
          Ты смирил, монарх державный.
          <w:br/>
          Непокорного врага.
          <w:br/>
          <w:br/>
          Страшный в брани, мудрый в мире,
          <w:br/>
          Превзошел ты всех владык,
          <w:br/>
          Ты не блещущей порфирой,
          <w:br/>
          Ты душой своей велик.
          <w:br/>
          Чту я славою и честью
          <w:br/>
          Быть врагом твоим врагам
          <w:br/>
          И губительною местью
          <w:br/>
          Пролететь по их полкам.
          <w:br/>
          <w:br/>
          Уснежился черный волос,
          <w:br/>
          И булат дрожит в руке:
          <w:br/>
          Но зажжет еще мой голос
          <w:br/>
          Пыл отваги в козаке.
          <w:br/>
          В пылком сердце жажда славы
          <w:br/>
          Не остыла в зиму дней:
          <w:br/>
          Празднество мне — бой кровавый;
          <w:br/>
          Мне музыка — стук мечей!»
          <w:br/>
          <w:br/>
          Кончил — и к стопам Петровым
          <w:br/>
          Щит и саблю положил;
          <w:br/>
          Но, казалось, вождь суровый
          <w:br/>
          Что-то в сердце затаил…
          <w:br/>
          В пышном гетманском уборе,
          <w:br/>
          Кто сей муж, суров лицом,
          <w:br/>
          С ярким пламенем во взоре,
          <w:br/>
          Ниц упал перед Петром?
          <w:br/>
          <w:br/>
          Сей пришлец в стране пустынной
          <w:br/>
          Был Мазепа, вождь седой;
          <w:br/>
          Может быть, еще невинной,
          <w:br/>
          Может быть, еще герой.
          <w:br/>
          Где ж свидание с Мазепой
          <w:br/>
          Дивный свету царь имел?
          <w:br/>
          Где герою вождь свирепой
          <w:br/>
          Клясться в искренности смел?
          <w:br/>
          <w:br/>
          Там, где волны Острогощи
          <w:br/>
          В Сосну тихую влились;
          <w:br/>
          Где дубов сенистых рощи
          <w:br/>
          Над потоком разрослись;
          <w:br/>
          Петр Великий в Острогожске
          <w:br/>
          Где с отвагой молодецкой
          <w:br/>
          Русский крымцев поражал;
          <w:br/>
          Где напрасно Брюховецкой
          <w:br/>
          Добрых граждан возмущал;
          <w:br/>
          <w:br/>
          Где, плененный славы звуком.
          <w:br/>
          Поседевший в битвах дед
          <w:br/>
          Завещал кипящим внукам
          <w:br/>
          Жажду воли и побед;
          <w:br/>
          Там, где с щедростью обычной
          <w:br/>
          За ничтожный, легкий труд
          <w:br/>
          Плод оратаю сторичной
          <w:br/>
          Нивы тучные дают;
          <w:br/>
          <w:br/>
          Где в лугах необозримых,
          <w:br/>
          При журчании волны,
          <w:br/>
          Кобылиц неукротимых
          <w:br/>
          Гордо бродят табуны;
          <w:br/>
          Где, в стране благословенной,
          <w:br/>
          Потонул в глуши садов
          <w:br/>
          Городок уединенной
          <w:br/>
          Острогожских Козаков.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2022-03-19T08:43:48+03:00</dcterms:created>
  <dcterms:modified xsi:type="dcterms:W3CDTF">2022-03-19T08:43:48+03:00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