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"Если, мучимый страстью мятежной..."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Если, мучимый страстью мятежной,
          <w:br/>
          Позабылся ревнивый твой друг,
          <w:br/>
          И в душе твоей, кроткой и нежной,
          <w:br/>
          Злое чувство проснулося вдруг -
          <w:br/>
          <w:br/>
          Все, что вызвано словом ревнивым,
          <w:br/>
          Все, что подняло бурю в груди,
          <w:br/>
          Переполнена гневом правдивым,
          <w:br/>
          Беспощадно ему возврати.
          <w:br/>
          <w:br/>
          Отвечай негодующим взором,
          <w:br/>
          Оправданья и слезы осмей,
          <w:br/>
          Порази его жгучим укором -
          <w:br/>
          Всю до капли досаду излей!
          <w:br/>
          <w:br/>
          Но когда, отдохнув от волненья,
          <w:br/>
          Ты поймешь его грустный недуг
          <w:br/>
          И дождется минуты прощенья
          <w:br/>
          Твой безумный, но любящий друг -
          <w:br/>
          <w:br/>
          Позабудь ненавистное слово
          <w:br/>
          И упреком своим не буди
          <w:br/>
          Угрызений мучительных снова
          <w:br/>
          У воскресшего друга в груди!
          <w:br/>
          <w:br/>
          Верь: постыдный порыв подозренья
          <w:br/>
          Без того ему много принес
          <w:br/>
          Полных муки, тревог сожаленья
          <w:br/>
          И раскаянья позднего слез...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2021-11-10T10:56:55+03:00</dcterms:created>
  <dcterms:modified xsi:type="dcterms:W3CDTF">2021-11-10T10:56:55+03:00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