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мог я найти путеводную нить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мог я найти путеводную нить,
          <w:br/>
           Если б мог я надежду на рай сохранить, —
          <w:br/>
           Не томился бы я в этой тесной темнице,
          <w:br/>
           А спешил место жительства переменить!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2022-04-22T07:35:23+03:00</dcterms:created>
  <dcterms:modified xsi:type="dcterms:W3CDTF">2022-04-22T07:35:23+03:00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