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в ребячестве, бессмысленный и злой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 ребячестве, бессмысленный и злой,
          <w:br/>
          Я встретил старика с плешивой головой,
          <w:br/>
          С очами быстрыми, зерцалом мысли зыбкой,
          <w:br/>
          С устами, сжатыми наморщенной улыбкой.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2022-03-17T12:46:42+03:00</dcterms:created>
  <dcterms:modified xsi:type="dcterms:W3CDTF">2022-03-17T12:46:42+03:00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