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Жар-птица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— витанье в небе черном,
          <w:br/>
           Бормотанье по ночам,
          <w:br/>
           Ты — соперничество горным
          <w:br/>
           Разговорчивым ключам.
          <w:br/>
          <w:br/>
          Ты — полет стрелы каленой,
          <w:br/>
           Откровенной сказки дар
          <w:br/>
           И внезапно заземленный
          <w:br/>
           Ослепительный удар.
          <w:br/>
          <w:br/>
          Чтоб в его мгновенном свете
          <w:br/>
           Открывались те черты,
          <w:br/>
           Что держала жизнь в секрете
          <w:br/>
           Под прикрытьем темноты.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2022-04-21T20:46:18+03:00</dcterms:created>
  <dcterms:modified xsi:type="dcterms:W3CDTF">2022-04-21T20:46:18+03:00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