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 зимы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кабаке Борея
          <w:br/>
          Эол ударил в нюни;
          <w:br/>
          От вяхи той бледнея,
          <w:br/>
          Бог хлада слякоть, слюни
          <w:br/>
          Из глотки источил,
          <w:br/>
          Всю землю замочил.
          <w:br/>
          <w:br/>
          Узря ту Осень шутку,
          <w:br/>
          Их вправду драться нудит,
          <w:br/>
          Подняв пред нами юбку,
          <w:br/>
          Дожди, как реки, прудит,
          <w:br/>
          Плеща им в рожи грязь,
          <w:br/>
          Как дуракам смеясь.
          <w:br/>
          <w:br/>
          В убранстве козырбацком,
          <w:br/>
          Со ямщиком-нахалом,
          <w:br/>
          На иноходце хватском,
          <w:br/>
          Под белым покрывалом -
          <w:br/>
          Бореева кума,
          <w:br/>
          Катит в санях Зима.
          <w:br/>
          <w:br/>
          Кати, кума драгая,
          <w:br/>
          В шубеночке атласной,
          <w:br/>
          Чтоб Осень, баба злая,
          <w:br/>
          На астраханский красный
          <w:br/>
          Не шлендала кабак
          <w:br/>
          И не кутила драк.
          <w:br/>
          <w:br/>
          Кати к нам, белолика,
          <w:br/>
          Кати, Зима младая,
          <w:br/>
          И, льстя седого трыка
          <w:br/>
          И страсть к нему являя,
          <w:br/>
          Эола усмири,
          <w:br/>
          С Бореем помири.
          <w:br/>
          <w:br/>
          Спеши, и нашу музу,
          <w:br/>
          Кабацкую певицу,
          <w:br/>
          Наполнь хмельного грузу,
          <w:br/>
          Наладь ее скрипицу!
          <w:br/>
          Строй пунш твоей рукой,
          <w:br/>
          Захарьин! пей и пой.
          <w:br/>
          <w:br/>
          Пой, только не стихеры,
          <w:br/>
          И будь лишь в стойке дивен,
          <w:br/>
          На разные манеры
          <w:br/>
          Ори ширень да вирень,
          <w:br/>
          Да лист, братцы, трава...
          <w:br/>
          О, пьяна голова!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2021-11-10T10:19:15+03:00</dcterms:created>
  <dcterms:modified xsi:type="dcterms:W3CDTF">2021-11-10T10:19:15+03:00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