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Жертвы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 ночь мне снился сон… В отчаянье, в смятенье
          <w:br/>
           Вкруг сумрачного алтаря
          <w:br/>
           Все шли и шли они, бесчисленные тени,
          <w:br/>
           И руки простирали зря.
          <w:br/>
           У каждого на лбу — кровавое пыланье.
          <w:br/>
           Так, исчезая без следа,
          <w:br/>
           Плелись, ведомые на страшное закланье,
          <w:br/>
           Неисчислимые стада;
          <w:br/>
           И старцы римские передо мной воскресли.
          <w:br/>
           Печально двигались они,
          <w:br/>
           И каждый смерть нашел в своем курильном кресле
          <w:br/>
           В годину варварской резни;
          <w:br/>
           И юноши прошли с горячим сердцем, славно
          <w:br/>
           Пример подавшие другим,
          <w:br/>
           Что полным голосом пропели так недавно
          <w:br/>
           Свободе благодарный гимн;
          <w:br/>
           И моряки прошли, опутанные тиной,
          <w:br/>
           С песком в намокших волосах,
          <w:br/>
           Что были выброшены гибельной пучиной
          <w:br/>
           На чужестранных берегах;
          <w:br/>
           Я видел клочья тел, сжигаемых в угоду
          <w:br/>
           Обжорству медного быка,
          <w:br/>
           Чья гибель пред лицом державного народа
          <w:br/>
           Была страшна и коротка;
          <w:br/>
           А дальше — кровью ран как пурпуром одеты.
          <w:br/>
           Униженные мудрецы,
          <w:br/>
           Трибуны пылкие, блестящие поэты,
          <w:br/>
           Застреленные в лоб борцы;
          <w:br/>
           Влюбленные четы и матери, с рыданьем
          <w:br/>
           К себе прижавшие детей,
          <w:br/>
           И дети были там… и крохотным созданьям
          <w:br/>
           Страдать пришлось еще лютей;
          <w:br/>
           И все они, — увы! — с отвагой беззаветной
          <w:br/>
           Свои отдавшие сердца,
          <w:br/>
           Лишь справедливости они молили тщетно
          <w:br/>
           У всемогущего творца.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2022-04-21T19:41:02+03:00</dcterms:created>
  <dcterms:modified xsi:type="dcterms:W3CDTF">2022-04-21T19:41:02+03:00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