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Вязьмой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старой дороге на запад, за Вязьмой,
          <w:br/>
          В кустах по оборкам смоленских лощин,
          <w:br/>
          Вы видели, сколько там наших машин,
          <w:br/>
          Что осенью той, в отступленье, завязли?
          <w:br/>
          <w:br/>
          Иная торчит, запрокинувшись косо,
          <w:br/>
          В поломанном, втоптанном в грязь лозняке,
          <w:br/>
          Как будто бы пить подползала к реке -
          <w:br/>
          И не доползла. И долго в тоске,
          <w:br/>
          Во тьме, под огнем буксовали колеса.
          <w:br/>
          <w:br/>
          И мученик этой дороги - шофер,
          <w:br/>
          Которому все нипочем по профессии,
          <w:br/>
          Лопату свою доставал и топор,
          <w:br/>
          Капот поднимал, проверяя мотор,
          <w:br/>
          Топтался в болотном отчаянном месиве.
          <w:br/>
          <w:br/>
          Погиб ли он там, по пути на восток,
          <w:br/>
          Покинув трехтонку свою без оглядки,
          <w:br/>
          В зятья ли пристал к подходящей солдатке,
          <w:br/>
          Иль фронт перешел и в свой полк на порог
          <w:br/>
          Явился, представился в полном порядке,
          <w:br/>
          И нынче по этому ездит шоссе
          <w:br/>
          Шофер, как шофер, неприметный, как все,
          <w:br/>
          Угревший свое неизменное место,-
          <w:br/>
          Про то неизвестно...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2021-11-10T18:16:27+03:00</dcterms:created>
  <dcterms:modified xsi:type="dcterms:W3CDTF">2021-11-10T18:16:27+03:00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