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Завидно мне смотреть на мудрецов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Завидно мне смотреть на мудрецов,
          <w:br/>
           Что знают жизнь так хорошо по книгам;
          <w:br/>
           Всё разрешать они привыкли мигом,
          <w:br/>
           В их головах на всё ответ готов,
          <w:br/>
          <w:br/>
          То, что других болезненно тревожит,
          <w:br/>
           Презренье в них рождает или смех;
          <w:br/>
           Сомненья червь у них сердец не гложет;
          <w:br/>
           Непогрешим мужей ученых цех!
          <w:br/>
          <w:br/>
          Но одного лишь я боюсь немножко:
          <w:br/>
           Что, если жизнь, как дерзкий ученик,
          <w:br/>
           Вдруг стащит с них всеведенья парик
          <w:br/>
           И книжки их все вышвырнет в окошко?
          <w:br/>
          <w:br/>
          И род людской, сознав, что он идет
          <w:br/>
           Окольною и вязкою дорогой,
          <w:br/>
           Назло иной теории убогой
          <w:br/>
           Вдруг сделает нежданный поворот?
          <w:br/>
          <w:br/>
          О, что тогда?.. Но впрочем, не придут
          <w:br/>
           Ни от чего они, я думаю, в смущенье…
          <w:br/>
           И, прежнего исполнены презренья,
          <w:br/>
           Весь род людской безумным назовут!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2022-04-21T21:26:35+03:00</dcterms:created>
  <dcterms:modified xsi:type="dcterms:W3CDTF">2022-04-21T21:26:35+03:00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