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Заздравный орел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северу, по югу
          <w:br/>
          С Москвы орел парит;
          <w:br/>
          Всему земному кругу
          <w:br/>
          Полет его звучит.
          <w:br/>
          <w:br/>
             О! исполать, ребяты,
          <w:br/>
             Вам, русские солдаты,
          <w:br/>
             Что вы неустрашимы,
          <w:br/>
             Никем непобедимы:
          <w:br/>
                За здравье ваше пьем.
          <w:br/>
          <w:br/>
          Орел бросает взоры
          <w:br/>
          На льва и на луну*,
          <w:br/>
          Стокгольмы и Босфоры
          <w:br/>
          Все бьют челом ему.
          <w:br/>
          <w:br/>
             О! исполать вам, вои,
          <w:br/>
             Бессмертные герои,
          <w:br/>
             Румянцев и Суворов,
          <w:br/>
             За столько славных боев:
          <w:br/>
                Мы в память вашу пьем.
          <w:br/>
          <w:br/>
          Орел глядит очами
          <w:br/>
          На солнце в высоты,
          <w:br/>
          Герои под шлемами —
          <w:br/>
          На женски красоты.
          <w:br/>
          <w:br/>
             О! исполать, красотки,
          <w:br/>
             Вам, росски амазонки!
          <w:br/>
             Вы в мужестве почтенны,
          <w:br/>
             Вы в нежности любезны:
          <w:br/>
                За здравье ваше пьем!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2021-11-10T10:19:23+03:00</dcterms:created>
  <dcterms:modified xsi:type="dcterms:W3CDTF">2021-11-10T10:19:23+03:00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