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плачьте обо мне - я проживу
          <w:br/>
          счастливой нищей, доброй каторжанкой,
          <w:br/>
          озябшею на севере южанкой,
          <w:br/>
          чахоточной да злой петербуржанкой
          <w:br/>
          на малярийном юге проживу.
          <w:br/>
          <w:br/>
          Не плачьте обо мне - я проживу
          <w:br/>
          той хромоножкой, вышедшей на паперть,
          <w:br/>
          тем пьяницей, поникнувшим на скатерть,
          <w:br/>
          и этим, что малюет Божью Матерь,
          <w:br/>
          убогим богомазом проживу.
          <w:br/>
          <w:br/>
          Не плачьте обо мне - я проживу
          <w:br/>
          той грамоте наученной девчонкой,
          <w:br/>
          которая в грядущести нечёткой
          <w:br/>
          мои стихи, моей рыжея чёлкой,
          <w:br/>
          как дура будет знать. Я проживу.
          <w:br/>
          <w:br/>
          Не плачьте обо мне - я проживу
          <w:br/>
          сестры помилосердней милосердной,
          <w:br/>
          в военной бесшабашности предсмертной,
          <w:br/>
          да под звездой моею и пресветлой
          <w:br/>
          уж как-нибудь, а всё ж я проживу.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2021-11-10T18:55:19+03:00</dcterms:created>
  <dcterms:modified xsi:type="dcterms:W3CDTF">2021-11-10T18:55:19+03:00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