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Заклятье о русской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Встану я помолясь,
          <w:br/>
           Пойду перекрестясь,
          <w:br/>
           Из дверей в двери,
          <w:br/>
           Из ворот в ворота —
          <w:br/>
           Утренними тропами,
          <w:br/>
           Огненными стопами,
          <w:br/>
           Во чисто поле
          <w:br/>
           На бел-горюч камень.
          <w:br/>
          <w:br/>
          Стану я на восток лицом,
          <w:br/>
           На запад хребтом,
          <w:br/>
           Оглянусь на все четыре стороны:
          <w:br/>
           На семь морей,
          <w:br/>
           На три океана,
          <w:br/>
           На семьдесят семь племен,
          <w:br/>
           На тридцать три царства —
          <w:br/>
           На всю землю Свято-Русскую.
          <w:br/>
          <w:br/>
          Не слыхать людей,
          <w:br/>
           Не видать церквей,
          <w:br/>
           Ни белых монастырей, —
          <w:br/>
           Лежит Русь —
          <w:br/>
           Разоренная,
          <w:br/>
           Кровавленная, опаленная
          <w:br/>
           По всему полю —
          <w:br/>
           Дикому — Великому —
          <w:br/>
           Кости сухие — пустые,
          <w:br/>
           Мертвые — желтые,
          <w:br/>
           Саблей сечены,
          <w:br/>
           Пулей мечены,
          <w:br/>
           Коньми топтаны.
          <w:br/>
          <w:br/>
          Ходит по полю железный Муж,
          <w:br/>
           Бьет по костём
          <w:br/>
           Железным жезлом:
          <w:br/>
           «С четырех сторон,
          <w:br/>
           С четырех ветров
          <w:br/>
           Дохни, Дух!
          <w:br/>
           Оживи кость!»
          <w:br/>
          <w:br/>
          Не пламя гудит,
          <w:br/>
           Не ветер шуршит,
          <w:br/>
           Не рожь шелестит —
          <w:br/>
           Кости шуршат,
          <w:br/>
           Плоть шелестит,
          <w:br/>
           Жизнь разгорается…
          <w:br/>
          <w:br/>
          Как с костью кость сходится,
          <w:br/>
           Как плотью кость одевается,
          <w:br/>
           Как жилой плоть зашивается,
          <w:br/>
           Как мышцей плоть собирается,
          <w:br/>
           Так —
          <w:br/>
           встань, Русь! подымись,
          <w:br/>
           Оживи, соберись, срастись —
          <w:br/>
           Царство к царству, племя к племени.
          <w:br/>
          <w:br/>
          Кует кузнец золотой венец —
          <w:br/>
           Обруч кованный:
          <w:br/>
           Царство Русское
          <w:br/>
           Собирать, сковать, заклепать
          <w:br/>
           Крепко-накрепко,
          <w:br/>
           Туго-натуго,
          <w:br/>
           Чтоб оно — Царство Русское —
          <w:br/>
           Не рассыпалось,
          <w:br/>
           Не расплавилось,
          <w:br/>
           Не расплескалось…
          <w:br/>
          <w:br/>
          Чтобы мы его — Царство Русское —
          <w:br/>
           В гульбе не разгуляли,
          <w:br/>
           В плясне не расплясали,
          <w:br/>
           В торгах не расторговали,
          <w:br/>
           В словах не разговорили,
          <w:br/>
           В хвастне не расхвастали.
          <w:br/>
          <w:br/>
          Чтоб оно — Царство Русское —
          <w:br/>
           Рдело-зорилось
          <w:br/>
           Жизнью живых,
          <w:br/>
           Смертью святых,
          <w:br/>
           Муками мученных.
          <w:br/>
          <w:br/>
          Будьте, слова мои, крепки и лепки,
          <w:br/>
           Сольче соли,
          <w:br/>
           Жгучей пламени…
          <w:br/>
           Слова замкну,
          <w:br/>
           А ключи в Море-Океан опущу.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2022-04-22T15:02:57+03:00</dcterms:created>
  <dcterms:modified xsi:type="dcterms:W3CDTF">2022-04-22T15:02:57+03:00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