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Закончилось наше прекрасное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Закончилось наше прекрасное лето.
          <w:br/>
           Закончилась наша прекрасная осень.
          <w:br/>
           Холодного чистого зимнего света
          <w:br/>
           Полна тишина
          <w:br/>
           Над вершинами сосен.
          <w:br/>
           И замерла флюгера чёрная стрелка.
          <w:br/>
           И в дюнах пустынных —
          <w:br/>
           Раздолье воронам…
          <w:br/>
           И наша любовь,
          <w:br/>
           Как озябшая белка,
          <w:br/>
           Ушла, ускакала
          <w:br/>
           По розовым кронам…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2022-04-22T09:53:46+03:00</dcterms:created>
  <dcterms:modified xsi:type="dcterms:W3CDTF">2022-04-22T09:53:46+03:00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