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Затравленный зверь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Олень затравленный напрасно взор молящий
          <w:br/>
          Обводит вкруг, дыша прерывно, — смерть везде;
          <w:br/>
          Собаки рвутся вслед, сверкают ружья в чаще…
          <w:br/>
          И зверь, ища пути, бросается к воде.
          <w:br/>
          Плывет, глотая пар, а сзади слышит глухо
          <w:br/>
          Лай, крики, зов рогов; пес беспощадный, вновь
          <w:br/>
          Врага догнав, ему вонзает зубы в ухо…
          <w:br/>
          Окрасив зыбь реки, струей стекает кровь.
          <w:br/>
          А лес кругом стоит роскошен, как бывало;
          <w:br/>
          Меж камней и коряг, журча, бежит ручей;
          <w:br/>
          Круг солнечный, горя торжественно и ало,
          <w:br/>
          Сквозь изумруд ветвей кидает сноп лучей.
          <w:br/>
          Слабея, смотрит зверь вверх, в небеса, откуда
          <w:br/>
          Лилось тепло, и дождь, и свежесть вешних бура;
          <w:br/>
          Защита с высоты не явится ли? Чудо
          <w:br/>
          Не совершится ль? — Нет! Пуста, нема лазурь.
          <w:br/>
          И стону слабому уже не вторит эхо…
          <w:br/>
          Сквозь радугу слезы так странны берега…
          <w:br/>
          Но всюду — взвизг собак, гром криков, гулы смеха,
          <w:br/>
          И, кроя все, поют охотничьи рога!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2022-03-23T01:51:21+03:00</dcterms:created>
  <dcterms:modified xsi:type="dcterms:W3CDTF">2022-03-23T01:51:21+03:00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