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Взгляни на звезды: много звезд
          <w:br/>
             В безмолвии ночном
          <w:br/>
          Горит, блестит кругом луны
          <w:br/>
             На небе голубом.
          <w:br/>
          <w:br/>
          Взгляни на звезды: между них
          <w:br/>
             Милее всех одна!
          <w:br/>
          За что же? Ранее встает,
          <w:br/>
             Ярчей горит она?
          <w:br/>
          <w:br/>
          Нет! утешает свет ее
          <w:br/>
             Расставшихся друзей:
          <w:br/>
          Их взоры, в синей вышине,
          <w:br/>
             Встречаются на ней.
          <w:br/>
          <w:br/>
          Она на небе чуть видна,
          <w:br/>
             Но с думою глядит,
          <w:br/>
          Но взору шлет ответный взор
          <w:br/>
             И нежностью горит.
          <w:br/>
          <w:br/>
          С нее в лазоревую ночь
          <w:br/>
             Не сводим мы очес,
          <w:br/>
          И провожаем мы ее
          <w:br/>
             На небо и с небес.
          <w:br/>
          <w:br/>
          Себе звезду избрал ли ты?
          <w:br/>
             В безмолвии ночном
          <w:br/>
          Их много блещет и горит
          <w:br/>
             На небе голубом.
          <w:br/>
          <w:br/>
          Не первой вставшей сердце вверь
          <w:br/>
             И, суетный в любви,
          <w:br/>
          Не лучезарнейшую всех
          <w:br/>
             Своею назови.
          <w:br/>
          <w:br/>
          Ту назови своей звездой,
          <w:br/>
             Что с думою глядит,
          <w:br/>
          И взору шлет ответный взор,
          <w:br/>
             И нежностью горит.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2021-11-10T19:49:03+03:00</dcterms:created>
  <dcterms:modified xsi:type="dcterms:W3CDTF">2021-11-10T19:49:03+03:00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