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Звездочки ясные, звезды высокие!
          <w:br/>
          Что вы храните в себе, что скрываете?
          <w:br/>
          Звезды, таящие мысли глубокие,
          <w:br/>
          Силой какою вы душу пленяете?
          <w:br/>
          <w:br/>
          Частые звездочки, звездочки тесные!
          <w:br/>
          Что в вас прекрасного, что в вас могучего?
          <w:br/>
          Чем увлекаете, звезды небесные,
          <w:br/>
          Силу великую знания жгучего?
          <w:br/>
          <w:br/>
          И почему так, когда вы сияете,
          <w:br/>
          Маните в небо, в объятья широкие?
          <w:br/>
          Смотрите нежно так, сердце ласкаете,
          <w:br/>
          Звезды небесные, звезды далекие!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2021-11-10T22:22:01+03:00</dcterms:created>
  <dcterms:modified xsi:type="dcterms:W3CDTF">2021-11-10T22:22:01+03:00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