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Зверинец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Отверженное слово «мир»
          <w:br/>
          В начале оскорбленной эры;
          <w:br/>
          Светильник в глубине пещеры
          <w:br/>
          И воздух горных стран — эфир;
          <w:br/>
          Эфир, которым не сумели,
          <w:br/>
          Не захотели мы дышать.
          <w:br/>
          Козлиным голосом, опять,
          <w:br/>
          Поют косматые свирели.
          <w:br/>
          <w:br/>
          Пока ягнята и волы
          <w:br/>
          На тучных пастбищах водились
          <w:br/>
          И дружелюбные садились
          <w:br/>
          На плечи сонных скал орлы,—
          <w:br/>
          Германец выкормил орла,
          <w:br/>
          И лев британцу покорился,
          <w:br/>
          И галльский гребень появился
          <w:br/>
          Из петушиного хохла.
          <w:br/>
          <w:br/>
          А ныне завладел дикарь
          <w:br/>
          Священной палицей Геракла,
          <w:br/>
          И черная земля иссякла,
          <w:br/>
          Неблагодарная, как встарь.
          <w:br/>
          Я палочку возьму сухую,
          <w:br/>
          Огонь добуду из нее,
          <w:br/>
          Пускай уходит в ночь глухую
          <w:br/>
          Мной всполошенное зверье!
          <w:br/>
          <w:br/>
          Петух и лев, широкохмурый
          <w:br/>
          Орел и ласковый медведь —
          <w:br/>
          Мы для войны построим клеть,
          <w:br/>
          Звериные пригреем шкуры.
          <w:br/>
          А я пою вино времен —
          <w:br/>
          Источник речи италийской —
          <w:br/>
          И в колыбели праарийской
          <w:br/>
          Славянский и германский лен!
          <w:br/>
          <w:br/>
          Италия, тебе не лень
          <w:br/>
          Тревожить Рима колесницы,
          <w:br/>
          С кудахтаньем домашней птицы
          <w:br/>
          Перелетев через плетень?
          <w:br/>
          И ты, соседка, не взыщи —
          <w:br/>
          Орел топорщится и злится:
          <w:br/>
          Что, если для твоей пращи
          <w:br/>
          Тяжелый камень не годится?
          <w:br/>
          <w:br/>
          В зверинце заперев зверей,
          <w:br/>
          Мы успокоимся надолго,
          <w:br/>
          И станет полноводней Волга,
          <w:br/>
          И рейнская струя светлей,—
          <w:br/>
          И умудренный человек
          <w:br/>
          Почтит невольно чужестранца,
          <w:br/>
          Как полубога, буйством танца
          <w:br/>
          На берегах великих рек.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2021-11-10T10:48:14+03:00</dcterms:created>
  <dcterms:modified xsi:type="dcterms:W3CDTF">2021-11-10T10:48:14+03:00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