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Злопамятный пёс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 лопоухий у пекаря жил.
          <w:br/>
          Двор, кладовую и дом сторожил.
          <w:br/>
          Летом под грушей валялся в тени,
          <w:br/>
          Прятался в будку в дождливые дни.
          <w:br/>
          <w:br/>
          Даже соседям хвостом не вилял,
          <w:br/>
          Редко погладить себя позволял.
          <w:br/>
          Лаял тревожно на скрип и на стук,
          <w:br/>
          Хлеба не брал у прохожих из рук.
          <w:br/>
          <w:br/>
          Пекарь в избе под периной лежит —
          <w:br/>
          Пес под окном его сон сторожит.
          <w:br/>
          Пекарь проснулся, в пекарню идет —
          <w:br/>
          Пес провожает его до ворот.
          <w:br/>
          <w:br/>
          Пекарь пришел через восемь часов,
          <w:br/>
          В белой муке от сапог до усов,—
          <w:br/>
          Пес на пороге, хозяину рад.
          <w:br/>
          «Что за собака!» — кругом говорят.
          <w:br/>
          <w:br/>
          Только однажды был день выходной,
          <w:br/>
          Пекарь, шатаясь, вернулся домой.
          <w:br/>
          Пес на крыльце ему руку лизнул —
          <w:br/>
          Пекарь его сапогом оттолкнул.
          <w:br/>
          <w:br/>
          Пес шевельнул добродушно хвостом —
          <w:br/>
          Пекарь на пса замахнулся шестом,
          <w:br/>
          Пекарь бутылкой в него запустил.
          <w:br/>
          Этого пекарю пес не простил…
          <w:br/>
          <w:br/>
          Пекарь в пекарне стоит у печи,
          <w:br/>
          Песни поет и печет калачи
          <w:br/>
          И, над котлом поднимая лоток,
          <w:br/>
          Сыплет баранки в крутой кипяток.
          <w:br/>
          <w:br/>
          В доме у пекаря шарят в углах,
          <w:br/>
          Воры посуду выносят в узлах
          <w:br/>
          И говорят: — Повезло в этот раз!
          <w:br/>
          Что за собака? Не лает на нас…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2022-03-19T07:32:58+03:00</dcterms:created>
  <dcterms:modified xsi:type="dcterms:W3CDTF">2022-03-19T07:32:58+03:00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