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Знай свое место, красивая рвань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Знай свое место, красивая рвань,
          <w:br/>
           хиппи протеста!
          <w:br/>
           В двери чуланные барабань,
          <w:br/>
           знай свое место.
          <w:br/>
          <w:br/>
          Я безобразить тебе запретил.
          <w:br/>
           Пьешь мне в отместку.
          <w:br/>
           Место твое меж икон и светил.
          <w:br/>
           Знай свое место.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2022-04-22T12:55:40+03:00</dcterms:created>
  <dcterms:modified xsi:type="dcterms:W3CDTF">2022-04-22T12:55:40+03:00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