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И. В. Евдокимову (на книгу Березовый ситец)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вином не вымочу.
          <w:br/>
          Милому Евдокимочу,
          <w:br/>
          Пока я тих,
          <w:br/>
          Эта книга и стих.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2022-03-17T14:13:13+03:00</dcterms:created>
  <dcterms:modified xsi:type="dcterms:W3CDTF">2022-03-17T14:13:13+03:00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