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анютиных глазок стая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анютиных глазок стая
          <w:br/>
          Бархатистый хранит силуэт —
          <w:br/>
          Это бабочки, улетая,
          <w:br/>
          Им оставили свой портрет.
          <w:br/>
          Ты — другое… Ты б постыдился
          <w:br/>
          Быть, где слезы живут и страх,
          <w:br/>
          И случайно сам отразился
          <w:br/>
          В двух зеленых пустых зеркалах.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2022-03-19T19:44:47+03:00</dcterms:created>
  <dcterms:modified xsi:type="dcterms:W3CDTF">2022-03-19T19:44:47+03:00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