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снилося мне, что осенней порой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 И снилося мне, что осенней порой
          <w:br/>
          В холодную ночь я вернулся домой.
          <w:br/>
          По тёмной дороге прошёл я один
          <w:br/>
          К знакомой усадьбе, к родному селу…
          <w:br/>
          Трещали обмёрзшие сучья лозин
          <w:br/>
          От бурного ветра на старом валу…
          <w:br/>
          Деревня спала… И со страхом, как вор,
          <w:br/>
          Вошёл я в пустынный, покинутый двор.
          <w:br/>
          <w:br/>
          И сжалося сердце от боли во мне,
          <w:br/>
          Когда я кругом поглядел при огне!
          <w:br/>
          Навис потолок, обвалились углы,
          <w:br/>
          Повсюду скрипят под ногами полы
          <w:br/>
          И пахнет печами… Заброшен, забыт,
          <w:br/>
          Навеки забыт он, родимый наш дом!
          <w:br/>
          Зачем же я здесь? Что осталося в нём,
          <w:br/>
          И если осталось  — о чём говорит?
          <w:br/>
          <w:br/>
          И снилося мне, что всю ночь я ходил
          <w:br/>
          По саду, где ветер кружился и выл,
          <w:br/>
          Искал я отцом посажённую ель,
          <w:br/>
          Тех комнат искал, где сбиралась семья,
          <w:br/>
          Где мама качала мою колыбель
          <w:br/>
          И с нежною грустью ласкала меня, —
          <w:br/>
          С безумной тоскою кого-то я звал,
          <w:br/>
          И сад обнажённый гудел и стонал…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2022-03-18T04:45:34+03:00</dcterms:created>
  <dcterms:modified xsi:type="dcterms:W3CDTF">2022-03-18T04:45:34+03:00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