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Андрея Шенье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дело общее, быть может, я паду
          <w:br/>
          Иль жизнь в изгнании бесплодно проведу;
          <w:br/>
          Быть может, клеветой лукавой пораженный,
          <w:br/>
          Пред миром и тобой врагами униженный,
          <w:br/>
          Я не снесу стыдом сплетаемый венец
          <w:br/>
          И сам себе сыщу безвременный конец;
          <w:br/>
          Но ты не обвиняй страдальца молодого,
          <w:br/>
          Молю, не говори насмешливого слова.
          <w:br/>
          Ужасный жребий мой твоих достоин слез,
          <w:br/>
          Я много сделал зла, но больше перенес.
          <w:br/>
          Пускай виновен я пред гордыми врагами,
          <w:br/>
          Пускай отмстят; в душе, клянуся небесами,
          <w:br/>
          Я не злодей, о нет, судьба губитель мой;
          <w:br/>
          Я грудью шел вперед, я жертвовал собой;
          <w:br/>
          Наскучив суетой обманчивого света,
          <w:br/>
          Торжественно не мог я не сдержать обета;
          <w:br/>
          Хоть много причинил я обществу вреда,
          <w:br/>
          Но верен был тебе всегда, мой друг, всегда;
          <w:br/>
          В уединении, среди толпы мятежной,
          <w:br/>
          Я всё тебя любил и всё любил так нежно.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2022-03-24T00:48:14+03:00</dcterms:created>
  <dcterms:modified xsi:type="dcterms:W3CDTF">2022-03-24T00:48:14+03:00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