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Итак, с тобой я буду снова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Итак, с тобой я буду снова.
          <w:br/>
           Мне уступить на этот раз
          <w:br/>
           Судьба суровая готова
          <w:br/>
           Ещё один блаженный час.
          <w:br/>
           Ещё прекрасное мгновенье
          <w:br/>
           Я в жизни скучной и пустой,
          <w:br/>
           Как дар святого провиденья,
          <w:br/>
           Отмечу резкою чертой;
          <w:br/>
           И на страницах дней печальных,
          <w:br/>
           Где много горестей святых,
          <w:br/>
           Где много песен погребальных,
          <w:br/>
           Где много пробелов пустых,
          <w:br/>
           Где много пятен, сожалений,
          <w:br/>
           Которых выскоблить нельзя,
          <w:br/>
           И где так мало наслаждений
          <w:br/>
           Ещё успел отметить я, —
          <w:br/>
           Я припишу, с душою ясной,
          <w:br/>
           С благодареньем к небесам,
          <w:br/>
           Ещё строку любви прекрасной
          <w:br/>
           К немногим радости строкам.
          <w:br/>
           Скорей, ямщик, до назначенья!
          <w:br/>
           Скорей гони своих коней,
          <w:br/>
           Я весь горю от нетерпенья,
          <w:br/>
           Мне миг свиданья дорог с ней.
          <w:br/>
           Скажи; с тобой случалось, верно —
          <w:br/>
           Ну, вот когда ты молод был, —
          <w:br/>
           Расстаться с той, что ты безмерно
          <w:br/>
           Душой и сердцем полюбил?
          <w:br/>
           Ты помнишь, что тогда бывало
          <w:br/>
           В груди истерзанной твоей?..
          <w:br/>
           Итак, спеши ж во что б ни стало,
          <w:br/>
           Гони, гони своих коней.
          <w:br/>
           Вот хлопнул бич — и снег мятётся,
          <w:br/>
           И в брызгах пал на стороне —
          <w:br/>
           Вот близко, близко — сердце бьётся,
          <w:br/>
           Мой друг, спеши навстречу мне…
          <w:br/>
           О! с умилённою слезою,
          <w:br/>
           Я на коленях пред тобой
          <w:br/>
           За миг свиданья всей душою
          <w:br/>
           Благодарю, создатель мой!..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2022-04-22T09:08:18+03:00</dcterms:created>
  <dcterms:modified xsi:type="dcterms:W3CDTF">2022-04-22T09:08:18+03:00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