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вельможе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(Москва)</span>
          <w:br/>
          <w:br/>
          От северных оков освобождая мир,
          <w:br/>
          Лишь только на поля, струясь, дохнет зефир,
          <w:br/>
          Лишь только первая позеленеет липа,
          <w:br/>
          К тебе, приветливый потомок Аристиппа,
          <w:br/>
          К тебе явлюся я; увижу сей дворец,
          <w:br/>
          Где циркуль зодчего, палитра и резец
          <w:br/>
          Ученой прихоти твоей повиновались
          <w:br/>
          И вдохновенные в волшебстве состязались.
          <w:br/>
          <w:br/>
          Ты понял жизни цель: счастливый человек,
          <w:br/>
          Для жизни ты живешь. Свой долгий ясный век
          <w:br/>
          Еще ты смолоду умно разнообразил,
          <w:br/>
          Искал возможного, умеренно проказил;
          <w:br/>
          Чредою шли к тебе забавы и чины.
          <w:br/>
          Посланник молодой увенчанной жены,
          <w:br/>
          Явился ты в Ферней - и циник поседелый,
          <w:br/>
          Умов и моды вождь пронырливый и смелый,
          <w:br/>
          Свое владычество на Севере любя,
          <w:br/>
          Могильным голосом приветствовал тебя.
          <w:br/>
          С тобой веселости он расточал избыток,
          <w:br/>
          Ты лесть его вкусил, земных богов напиток.
          <w:br/>
          С Фернеем распростясь, увидел ты Версаль.
          <w:br/>
          Пророческих очей не простирая вдаль,
          <w:br/>
          Там ликовало всё. Армида молодая,
          <w:br/>
          К веселью, роскоши знак первый подавая,
          <w:br/>
          Не ведая, чему судьбой обречена,
          <w:br/>
          Резвилась, ветреным двором окружена.
          <w:br/>
          Ты помнишь Трианон и шумные забавы?
          <w:br/>
          Но ты не изнемог от сладкой их отравы;
          <w:br/>
          Ученье делалось на время твой кумир:
          <w:br/>
          Уединялся ты. За твой суровый пир
          <w:br/>
          То чтитель промысла, то скептик, то безбожник,
          <w:br/>
          Садился Дидерот на шаткий свой треножник,
          <w:br/>
          Бросал парик, глаза в восторге закрывал
          <w:br/>
          И проповедывал. И скромно ты внимал
          <w:br/>
          За чашей медленной афею иль деисту,
          <w:br/>
          Как любопытный скиф афинскому софисту.
          <w:br/>
          <w:br/>
          Но Лондон звал твое внимание. Твой взор
          <w:br/>
          Прилежно разобрал сей двойственный собор:
          <w:br/>
          Здесь натиск пламенный, а там отпор суровый,
          <w:br/>
          Пружины смелые гражданственности новой.
          <w:br/>
          <w:br/>
          Скучая, может быть, над Темзою скупой,
          <w:br/>
          Ты думал дале плыть. Услужливый, живой,
          <w:br/>
          Подобный своему чудесному герою,
          <w:br/>
          Веселый Бомарше блеснул перед тобою.
          <w:br/>
          Он угадал тебя: в пленительных словах
          <w:br/>
          Он стал рассказывать о ножках, о глазах,
          <w:br/>
          О неге той страны, где небо вечно ясно,
          <w:br/>
          Где жизнь ленивая проходит сладострастно,
          <w:br/>
          Как пылкой отрока восторгов полный сои,
          <w:br/>
          Где жены вечером выходят на балкон,
          <w:br/>
          Глядят и, не страшась ревнивого испанца,
          <w:br/>
          С улыбкой слушают и манят иностранца.
          <w:br/>
          И ты, встревоженный, в Севиллу полетел.
          <w:br/>
          Благословенный край, пленительный предел!
          <w:br/>
          Там лавры зыблются, там апельсины зреют...
          <w:br/>
          О, расскажи ж ты мне, как жены там умеют
          <w:br/>
          С любовью набожность умильно сочетать,
          <w:br/>
          Из-под мантильи знак условный подавать;
          <w:br/>
          Скажи, как падает письмо из-за решетки,
          <w:br/>
          Как златом усыплен надзор угрюмой тетки;
          <w:br/>
          Скажи, как в двадцать лет любовник под окном
          <w:br/>
          Трепещет и кипит, окутанный плащом.
          <w:br/>
          <w:br/>
          Всё изменилося. Ты видел вихорь бури,
          <w:br/>
          Падение всего, союз ума и фурий,
          <w:br/>
          Свободой грозною воздвигнутый закон,
          <w:br/>
          Под гильотиною Версаль и Трианон
          <w:br/>
          И мрачным ужасом смененные забавы.
          <w:br/>
          Преобразился мир при громах новой славы.
          <w:br/>
          Давно Ферней умолк. Приятель твой Вольтер,
          <w:br/>
          Превратности судеб разительный пример,
          <w:br/>
          Не успокоившись и в гробовом жилище,
          <w:br/>
          Доныне странствует с кладбища на кладбище.
          <w:br/>
          Барон д'Ольбах, Морле, Гальяни, Дидерот,
          <w:br/>
          Энциклопедии скептической причет,
          <w:br/>
          И колкой Бомарше, и твой безносый Касти,
          <w:br/>
          Все, все уже прошли. Их мненья, толки, страсти
          <w:br/>
          Забыты для других. Смотри: вокруг тебя
          <w:br/>
          Всё новое кипит, былое истребя.
          <w:br/>
          Свидетелями быв вчерашнего паденья,
          <w:br/>
          Едва опомнились младые поколенья.
          <w:br/>
          Жестоких опытов сбирая поздний плод,
          <w:br/>
          Они торопятся с расходом свесть приход.
          <w:br/>
          Им некогда шутить, обедать у Темиры,
          <w:br/>
          Иль спорить о стихах. Звук новой, чудной лиры,
          <w:br/>
          Звук лиры Байрона развлечь едва их мог.
          <w:br/>
          <w:br/>
          Один всё тот же ты. Ступив за твой порог,
          <w:br/>
          Я вдруг переношусь во дни Екатерины.
          <w:br/>
          Книгохранилище, кумиры, и картины,
          <w:br/>
          И стройные сады свидетельствуют мне,
          <w:br/>
          Что благосклонствуешь ты музам в тишине,
          <w:br/>
          Что ими в праздности ты дышишь благородной.
          <w:br/>
          Я слушаю тебя: твой разговор свободный
          <w:br/>
          Исполнен юности. Влиянье красоты
          <w:br/>
          Ты живо чувствуешь. С восторгом ценишь ты
          <w:br/>
          И блеск Алябьевой и прелесть Гончаровой.
          <w:br/>
          Беспечно окружась Корреджием, Кановой,
          <w:br/>
          Ты, не участвуя в волнениях мирских,
          <w:br/>
          Порой насмешливо в окно глядишь на них
          <w:br/>
          И видишь оборот во всем кругообразный.
          <w:br/>
          <w:br/>
          Так, вихорь дел забыв для муз и неги праздной,
          <w:br/>
          В тени порфирных бань и мраморных палат,
          <w:br/>
          Вельможи римские встречали свой закат.
          <w:br/>
          И к ним издалека то воин, то оратор,
          <w:br/>
          То консул молодой, то сумрачный диктатор
          <w:br/>
          Являлись день-другой роскошно отдохнуть,
          <w:br/>
          Вздохнуть о пристани и вновь пуститься в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2021-11-10T19:14:02+03:00</dcterms:created>
  <dcterms:modified xsi:type="dcterms:W3CDTF">2021-11-10T19:14:02+03:00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