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моим пенатам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отческих полей, от друга отлученный,
          <w:br/>
           Игра фортуны злой, коварной и страстей,
          <w:br/>
           Мечтой обманчивой в свет бурный увлеченный,
          <w:br/>
           Свидетель суеты, неравенства людей,
          <w:br/>
           Сражаясь сам с собой,- я вижу преткновенье
          <w:br/>
           На скользком сем пути и бездны пред собой.
          <w:br/>
           Пенаты милые! услышьте голос мой,
          <w:br/>
           Внемлите странника бездомного моленье:
          <w:br/>
           Вы, в юности меня хранившие от бед,
          <w:br/>
           Теперь от роковых ударов защитите
          <w:br/>
           И к дому отчему скорее возвратите:
          <w:br/>
           Уже я видел бурный свет!
          <w:br/>
           Как в ясный, тихий день воздушный метеор
          <w:br/>
           Движеньем мрачных туч свод неба помрачает,
          <w:br/>
           Так в утро дней моих меня тоска снедает,
          <w:br/>
           И тщетно в будущность бросаю робкий взор:
          <w:br/>
           Там новые беды грозят еще цепями…
          <w:br/>
           О лары кроткие! да будет ваш покров
          <w:br/>
           Над бедным путником, зовущим со слезами
          <w:br/>
           На помощь вас одних; услышьте скорбный зов —
          <w:br/>
           И горести мои на время прекратите…
          <w:br/>
           Под небом неродным веселий, счастья нет,
          <w:br/>
           Меня вы к родине скорее возвратите:
          <w:br/>
           Уже я видел бурный свет!
          <w:br/>
           Честь, слава вдалеке взор слабый обольщает,
          <w:br/>
           Богатство, титулы — совместны с суетой,
          <w:br/>
           И Крезус пьет фиал тоски и скорби злой,
          <w:br/>
           Сатрапы гордые средь роскоши скучают.
          <w:br/>
           Нет, больше не хочу я славы и честей!
          <w:br/>
           Знаком кровавый путь мне грозныя Беллоны,
          <w:br/>
           Средь сечи гибельной, средь громов и мечей
          <w:br/>
           Я слышал славы клич — и жертв невинных стоны.
          <w:br/>
           Пенаты добрые! Внемлите мой обет —
          <w:br/>
           И бурю над главой моею отведите,
          <w:br/>
           И к дому отчему скорее возвратите:
          <w:br/>
           Уже я видел бурный свет!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2022-04-22T03:06:06+03:00</dcterms:created>
  <dcterms:modified xsi:type="dcterms:W3CDTF">2022-04-22T03:06:06+03:00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