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духовного лица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у него не лживый взгляд,
          <w:br/>
           Его глаза не лгут.
          <w:br/>
           Они правдиво говорят,
          <w:br/>
           Что их владелец — плут.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2022-04-22T15:38:42+03:00</dcterms:created>
  <dcterms:modified xsi:type="dcterms:W3CDTF">2022-04-22T15:38:42+03:00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