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настанет страшный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настанет Страшный Суд,
          <w:br/>
          Никого уж не спасут
          <w:br/>
          Воздыханья да молитвы.
          <w:br/>
          Видишь, демоны глядят, —
          <w:br/>
          Ждет расправы весь их ад,
          <w:br/>
          Словно волки — лютой битвы.
          <w:br/>
          Быть и нам у них в когтях,
          <w:br/>
          Коль забудем Божий страх,
          <w:br/>
          На миру осуетимся,
          <w:br/>
          Убежим от Божьих паств,
          <w:br/>
          И сластьми житейских яств
          <w:br/>
          Через меру насладимся.
          <w:br/>
          Не забудем же дорог
          <w:br/>
          В Божий радостный чертог,
          <w:br/>
          В обиталище блаженных,
          <w:br/>
          И пойдём под Божий кров
          <w:br/>
          Мы в толпе Его рабов,
          <w:br/>
          Терпеливых и смиренных.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2022-03-20T04:53:26+03:00</dcterms:created>
  <dcterms:modified xsi:type="dcterms:W3CDTF">2022-03-20T04:53:26+03:00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