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не вскрикнуть тут с поэтом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не вскрикнуть тут с поэтом: *
          <w:br/>
           Край родной долготерпенья!
          <w:br/>
           Если розги в крае этом я
          <w:br/>
           Лучший метод просвещенья?
          <w:br/>
           Ладно всё. Отец не спорит
          <w:br/>
           И нисколько не в обиде,
          <w:br/>
           Хоть всю школу перепорет
          <w:br/>
           Кроткий пастырь в пьяном виде.
          <w:br/>
           _____________________________
          <w:br/>
           * Ф. Тютчев, «Эти бедные селенья…»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2022-04-21T19:23:48+03:00</dcterms:created>
  <dcterms:modified xsi:type="dcterms:W3CDTF">2022-04-21T19:23:48+03:00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