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Какая тёмная 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тёмная зима,
          <w:br/>
           какие долгие метели!
          <w:br/>
           Проглянет солнце еле-еле —
          <w:br/>
           и снова ночь, и снова тьма…
          <w:br/>
          <w:br/>
          Какая в сердце немота,
          <w:br/>
           ни звука в нем, ни стона даже…
          <w:br/>
           Услышит смерть — и то не скажет.
          <w:br/>
           И кто б ответил? Пустота…
          <w:br/>
           О нет, не та зима, не та…
          <w:br/>
          <w:br/>
          И даже нежности твоей
          <w:br/>
           возврат нежданный и летучий,
          <w:br/>
           зачем он мне? Как эти тучи:
          <w:br/>
           под ними жизнь еще темней,
          <w:br/>
           а мне уже не стать певучей.
          <w:br/>
          <w:br/>
          Но разве же не я сама
          <w:br/>
           себе предсказывала это,
          <w:br/>
           что вот придет совсем без света,
          <w:br/>
           совсем без радости зима?..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2022-04-22T13:53:59+03:00</dcterms:created>
  <dcterms:modified xsi:type="dcterms:W3CDTF">2022-04-22T13:53:59+03:00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