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Карандашный набросок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Никогда не учился в школах,
          <w:br/>
           только множество курсов прошел:
          <w:br/>
           очень быстрых, поспешных,
          <w:br/>
           скорых,
          <w:br/>
           все с оценкою «хорошо».
          <w:br/>
          <w:br/>
          Очень трудно учиться отлично.
          <w:br/>
           А четверки легче дают.
          <w:br/>
           А с четверкой уже прилично
          <w:br/>
           и стипендию выдают.
          <w:br/>
          <w:br/>
          С этим странным, мерным гулом
          <w:br/>
           в голове
          <w:br/>
           ото всех наук
          <w:br/>
           стал стальным, железным,
          <w:br/>
           чугунным,
          <w:br/>
           но ученым
          <w:br/>
           не стал
          <w:br/>
           мой друг.
          <w:br/>
           Стал он опытным.
          <w:br/>
           Стал он дошлым,
          <w:br/>
           стал привычным и даже точным.
          <w:br/>
           Ото всех переподготовок
          <w:br/>
           стал он гнуч, и тягуч, и ковок.
          <w:br/>
           И не знания,
          <w:br/>
           только сведения
          <w:br/>
           застревали в его мозгу.
          <w:br/>
           Вот и все, что до общего сведения
          <w:br/>
           довести о нем я могу.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2022-04-24T05:59:10+03:00</dcterms:created>
  <dcterms:modified xsi:type="dcterms:W3CDTF">2022-04-24T05:59:10+03:00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