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 ты сегодня выпить волен-будь доволен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ты сегодня выпить волен-будь доволен.
          <w:br/>
           Ласкаешь ту, которой болен-будь доволен.
          <w:br/>
           Теперь представь на миг, что нет тебя,
          <w:br/>
           Но ты ведь есть, и этим будь доволен.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2022-04-22T07:24:30+03:00</dcterms:created>
  <dcterms:modified xsi:type="dcterms:W3CDTF">2022-04-22T07:24:30+03:00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