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Кольцо души девицы
          <w:br/>
          Я в море уронил:
          <w:br/>
          С моим кольцом я счастье
          <w:br/>
          Земное погубил.
          <w:br/>
          <w:br/>
          Мне, дав его, сказала:
          <w:br/>
          "Носи, не забывай;
          <w:br/>
          Пока твое колечко,
          <w:br/>
          Меня своей считай!"
          <w:br/>
          <w:br/>
          Не в добрый час я невод
          <w:br/>
          Стал в море полоскать;
          <w:br/>
          Колько юркнуло в воду;
          <w:br/>
          Искал... но где сыскать?!
          <w:br/>
          <w:br/>
          С тех пор мы как чужие,
          <w:br/>
          Приду к ней - не глядит,
          <w:br/>
          С тех пор мое веселье
          <w:br/>
          На дне морском лежит.
          <w:br/>
          <w:br/>
          О, ветер полуночный,
          <w:br/>
          Проснися! будь мне друг!
          <w:br/>
          Схвати со дна колечко
          <w:br/>
          И выкати на луг.
          <w:br/>
          <w:br/>
          Вчера ей жалко стало,
          <w:br/>
          Нашла меня в слезах,
          <w:br/>
          И что-то, как бывало,
          <w:br/>
          Зажглось у ней в глазах.
          <w:br/>
          <w:br/>
          Ко мне подсела с лаской,
          <w:br/>
          Мне руку подала,
          <w:br/>
          И что-то ей хотелось
          <w:br/>
          Сказать, но не могла.
          <w:br/>
          <w:br/>
          На что твоя мне ласка,
          <w:br/>
          На что мне твой привет?
          <w:br/>
          Любви, любви хочу я...
          <w:br/>
          Любви-то мне и нет.
          <w:br/>
          <w:br/>
          Ищи, кто хочет, в море
          <w:br/>
          Богатых янтарей...
          <w:br/>
          А мне - мое колечко
          <w:br/>
          С надеждою моей.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2021-11-11T02:14:56+03:00</dcterms:created>
  <dcterms:modified xsi:type="dcterms:W3CDTF">2021-11-11T02:14:56+03:00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