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Конец авантюризма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Он, я знаю, считает себя очень ловким,
          <w:br/>
           потому что поступает подло…
          <w:br/>
          <em>Бернард Шоу (письма)</em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2022-04-23T17:07:25+03:00</dcterms:created>
  <dcterms:modified xsi:type="dcterms:W3CDTF">2022-04-23T17:07:25+03:00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