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Кружатся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Кружатся листья,
          <w:br/>
           кружатся в лад снежинкам:
          <w:br/>
           Осень пришла,— темно и светло в лесах.
          <w:br/>
           Светятся в листьях розовые прожилки,
          <w:br/>
           Словно в бессонных
          <w:br/>
           и утомленных глазах.
          <w:br/>
          <w:br/>
          Летнюю книгу эти глаза читали,
          <w:br/>
           Мелкого шрифта вынести не смогли
          <w:br/>
           И различать во мгле предвечерней стали
          <w:br/>
           Только большие — главные вещи земли.
          <w:br/>
          <w:br/>
          Проносятся кругом цветные листы
          <w:br/>
           на садом;
          <w:br/>
           Глаза их прозрели,
          <w:br/>
           да, только прозрели для тьмы.
          <w:br/>
           Вьются снежинки,
          <w:br/>
           кружатся листья рядом,
          <w:br/>
           Реют
          <w:br/>
           Верят
          <w:br/>
           В пылкую дружбу зимы!
          <w:br/>
          <w:br/>
          Падают листья
          <w:br/>
           липы, дубов и клена…
          <w:br/>
           Звездочки снега сыплются с высоты…
          <w:br/>
           Если бы знать: насколько зимой стесненно
          <w:br/>
           Или свободно лягут под снегом листы?
          <w:br/>
           Если бы знать: какие им сны
          <w:br/>
           приснятся?
          <w:br/>
           Что нам готовит их потаенный слой?
          <w:br/>
           Что им сподручней: сверху снегов
          <w:br/>
           остаться
          <w:br/>
           Или под снегом скрыться,
          <w:br/>
           как жар под золой?
          <w:br/>
          <w:br/>
          Танцуйте, танцуйте!
          <w:br/>
           С холодным снежком
          <w:br/>
           кружитесь,
          <w:br/>
           Покуда снежинки так запросто с вами летят!
          <w:br/>
           Только до срока
          <w:br/>
           под ноги не ложитесь,
          <w:br/>
           Чтобы
          <w:br/>
           Не скрыла
          <w:br/>
           Вьюга ваш яркий наряд!
          <w:br/>
          <w:br/>
          Танцуйте, танцуйте!
          <w:br/>
           Ведь это последний
          <w:br/>
           танец!
          <w:br/>
           Кружитесь,
          <w:br/>
           кружитесь
          <w:br/>
           (Ведь время
          <w:br/>
           время не ждет!)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2022-04-23T17:13:25+03:00</dcterms:created>
  <dcterms:modified xsi:type="dcterms:W3CDTF">2022-04-23T17:13:25+03:00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