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Крымские очерки 1 (Над неприступной крутизною)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неприступной крутизною
          <w:br/>
          Повис туманный небосклон;
          <w:br/>
          Tам гор зубчатою стеною
          <w:br/>
          От юга север отделен.
          <w:br/>
          Там ночь и снег; там, враг веселья,
          <w:br/>
          Седой зимы сердитый бог
          <w:br/>
          Играет вьюгой и метелью,
          <w:br/>
          Ярясь, уста примкнул к ущелью
          <w:br/>
          И воет в их гранитный рог.
          <w:br/>
          Но здесь благоухают розы,
          <w:br/>
          Бессильно вихрем снеговым
          <w:br/>
          Сюда он шлет свои угрозы,
          <w:br/>
          Цветущий берег невредим.
          <w:br/>
          Над ним весна младая веет,
          <w:br/>
          И лавр, Дианою храним,
          <w:br/>
          В лучах полудня зеленеет
          <w:br/>
          Над морем вечно голубым.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2022-03-20T10:25:36+03:00</dcterms:created>
  <dcterms:modified xsi:type="dcterms:W3CDTF">2022-03-20T10:25:36+03:00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