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победит в нелепом этом споре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победит в нелепом этом споре?
          <w:br/>
           Кто разрешит для нас с тобой его?
          <w:br/>
           Не стоишь ты моей прекрасной боли,
          <w:br/>
           я холода не стою твоего.
          <w:br/>
           Нам друг для друга суждено остаться:
          <w:br/>
           мне – слабостью, немыслимой в борьбе,
          <w:br/>
           и бесполезной, если разобраться,
          <w:br/>
           бездушной, скучной силою –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2022-04-21T23:05:08+03:00</dcterms:created>
  <dcterms:modified xsi:type="dcterms:W3CDTF">2022-04-21T23:05:08+03:00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