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"Легкомыслие! - Милый грех..."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Легкомыслие!- Милый грех,
          <w:br/>
          Милый спутник и враг мой милый!
          <w:br/>
          Ты в глаза мне вбрызнул смех,
          <w:br/>
          и мазурку мне вбрызнул в жилы.
          <w:br/>
          <w:br/>
          Научив не хранить кольца,-
          <w:br/>
          с кем бы Жизнь меня ни венчала!
          <w:br/>
          Начинать наугад с конца,
          <w:br/>
          И кончать еще до начала.
          <w:br/>
          <w:br/>
          Быть как стебель и быть как сталь
          <w:br/>
          в жизни, где мы так мало можем...
          <w:br/>
          - Шоколадом лечить печаль,
          <w:br/>
          И смеяться в лицо прохожим!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2021-11-11T01:17:10+03:00</dcterms:created>
  <dcterms:modified xsi:type="dcterms:W3CDTF">2021-11-11T01:17:10+03:00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